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A1" w:rsidRPr="00534E46" w:rsidRDefault="00534E46" w:rsidP="00534E46">
      <w:pPr>
        <w:jc w:val="center"/>
        <w:rPr>
          <w:color w:val="FF0000"/>
          <w:sz w:val="44"/>
          <w:szCs w:val="44"/>
          <w:u w:val="single"/>
        </w:rPr>
      </w:pPr>
      <w:r w:rsidRPr="00534E46">
        <w:rPr>
          <w:color w:val="FF0000"/>
          <w:sz w:val="44"/>
          <w:szCs w:val="44"/>
          <w:highlight w:val="yellow"/>
          <w:u w:val="single"/>
        </w:rPr>
        <w:t>Science Exhibition Shift-I</w:t>
      </w:r>
    </w:p>
    <w:p w:rsidR="00534E46" w:rsidRDefault="00534E46" w:rsidP="00534E46">
      <w:pPr>
        <w:jc w:val="both"/>
        <w:rPr>
          <w:rFonts w:ascii="Times New Roman" w:hAnsi="Times New Roman" w:cs="Times New Roman"/>
          <w:color w:val="632423" w:themeColor="accent2" w:themeShade="80"/>
          <w:sz w:val="24"/>
          <w:szCs w:val="24"/>
          <w:shd w:val="clear" w:color="auto" w:fill="FFFFFF"/>
        </w:rPr>
      </w:pPr>
      <w:proofErr w:type="spellStart"/>
      <w:r w:rsidRPr="00534E46">
        <w:rPr>
          <w:rFonts w:ascii="Times New Roman" w:hAnsi="Times New Roman" w:cs="Times New Roman"/>
          <w:color w:val="632423" w:themeColor="accent2" w:themeShade="80"/>
          <w:sz w:val="24"/>
          <w:szCs w:val="24"/>
          <w:highlight w:val="cyan"/>
          <w:shd w:val="clear" w:color="auto" w:fill="FFFFFF"/>
        </w:rPr>
        <w:t>Kendriya</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Vidyalaya, </w:t>
      </w:r>
      <w:proofErr w:type="spellStart"/>
      <w:r w:rsidRPr="00534E46">
        <w:rPr>
          <w:rFonts w:ascii="Times New Roman" w:hAnsi="Times New Roman" w:cs="Times New Roman"/>
          <w:color w:val="632423" w:themeColor="accent2" w:themeShade="80"/>
          <w:sz w:val="24"/>
          <w:szCs w:val="24"/>
          <w:highlight w:val="cyan"/>
          <w:shd w:val="clear" w:color="auto" w:fill="FFFFFF"/>
        </w:rPr>
        <w:t>Pitampura</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(Shift 1) </w:t>
      </w:r>
      <w:proofErr w:type="spellStart"/>
      <w:r w:rsidRPr="00534E46">
        <w:rPr>
          <w:rFonts w:ascii="Times New Roman" w:hAnsi="Times New Roman" w:cs="Times New Roman"/>
          <w:color w:val="632423" w:themeColor="accent2" w:themeShade="80"/>
          <w:sz w:val="24"/>
          <w:szCs w:val="24"/>
          <w:highlight w:val="cyan"/>
          <w:shd w:val="clear" w:color="auto" w:fill="FFFFFF"/>
        </w:rPr>
        <w:t>organised</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science exhibition on 21st Sept, 2019 under the directions and guidance of Principal Ms. </w:t>
      </w:r>
      <w:proofErr w:type="spellStart"/>
      <w:r w:rsidRPr="00534E46">
        <w:rPr>
          <w:rFonts w:ascii="Times New Roman" w:hAnsi="Times New Roman" w:cs="Times New Roman"/>
          <w:color w:val="632423" w:themeColor="accent2" w:themeShade="80"/>
          <w:sz w:val="24"/>
          <w:szCs w:val="24"/>
          <w:highlight w:val="cyan"/>
          <w:shd w:val="clear" w:color="auto" w:fill="FFFFFF"/>
        </w:rPr>
        <w:t>Anjali</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w:t>
      </w:r>
      <w:proofErr w:type="spellStart"/>
      <w:r w:rsidRPr="00534E46">
        <w:rPr>
          <w:rFonts w:ascii="Times New Roman" w:hAnsi="Times New Roman" w:cs="Times New Roman"/>
          <w:color w:val="632423" w:themeColor="accent2" w:themeShade="80"/>
          <w:sz w:val="24"/>
          <w:szCs w:val="24"/>
          <w:highlight w:val="cyan"/>
          <w:shd w:val="clear" w:color="auto" w:fill="FFFFFF"/>
        </w:rPr>
        <w:t>Thakkar</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and Vice - Principal </w:t>
      </w:r>
      <w:proofErr w:type="spellStart"/>
      <w:r w:rsidRPr="00534E46">
        <w:rPr>
          <w:rFonts w:ascii="Times New Roman" w:hAnsi="Times New Roman" w:cs="Times New Roman"/>
          <w:color w:val="632423" w:themeColor="accent2" w:themeShade="80"/>
          <w:sz w:val="24"/>
          <w:szCs w:val="24"/>
          <w:highlight w:val="cyan"/>
          <w:shd w:val="clear" w:color="auto" w:fill="FFFFFF"/>
        </w:rPr>
        <w:t>Mr</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w:t>
      </w:r>
      <w:proofErr w:type="spellStart"/>
      <w:r w:rsidRPr="00534E46">
        <w:rPr>
          <w:rFonts w:ascii="Times New Roman" w:hAnsi="Times New Roman" w:cs="Times New Roman"/>
          <w:color w:val="632423" w:themeColor="accent2" w:themeShade="80"/>
          <w:sz w:val="24"/>
          <w:szCs w:val="24"/>
          <w:highlight w:val="cyan"/>
          <w:shd w:val="clear" w:color="auto" w:fill="FFFFFF"/>
        </w:rPr>
        <w:t>Subey</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Singh, the coordinator </w:t>
      </w:r>
      <w:proofErr w:type="gramStart"/>
      <w:r w:rsidRPr="00534E46">
        <w:rPr>
          <w:rFonts w:ascii="Times New Roman" w:hAnsi="Times New Roman" w:cs="Times New Roman"/>
          <w:color w:val="632423" w:themeColor="accent2" w:themeShade="80"/>
          <w:sz w:val="24"/>
          <w:szCs w:val="24"/>
          <w:highlight w:val="cyan"/>
          <w:shd w:val="clear" w:color="auto" w:fill="FFFFFF"/>
        </w:rPr>
        <w:t>PGT(</w:t>
      </w:r>
      <w:proofErr w:type="gramEnd"/>
      <w:r w:rsidRPr="00534E46">
        <w:rPr>
          <w:rFonts w:ascii="Times New Roman" w:hAnsi="Times New Roman" w:cs="Times New Roman"/>
          <w:color w:val="632423" w:themeColor="accent2" w:themeShade="80"/>
          <w:sz w:val="24"/>
          <w:szCs w:val="24"/>
          <w:highlight w:val="cyan"/>
          <w:shd w:val="clear" w:color="auto" w:fill="FFFFFF"/>
        </w:rPr>
        <w:t xml:space="preserve">Bio) Ms Bandana S. Kumar and Headmistress Ms. </w:t>
      </w:r>
      <w:proofErr w:type="spellStart"/>
      <w:r w:rsidRPr="00534E46">
        <w:rPr>
          <w:rFonts w:ascii="Times New Roman" w:hAnsi="Times New Roman" w:cs="Times New Roman"/>
          <w:color w:val="632423" w:themeColor="accent2" w:themeShade="80"/>
          <w:sz w:val="24"/>
          <w:szCs w:val="24"/>
          <w:highlight w:val="cyan"/>
          <w:shd w:val="clear" w:color="auto" w:fill="FFFFFF"/>
        </w:rPr>
        <w:t>Swati</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w:t>
      </w:r>
      <w:proofErr w:type="spellStart"/>
      <w:r w:rsidRPr="00534E46">
        <w:rPr>
          <w:rFonts w:ascii="Times New Roman" w:hAnsi="Times New Roman" w:cs="Times New Roman"/>
          <w:color w:val="632423" w:themeColor="accent2" w:themeShade="80"/>
          <w:sz w:val="24"/>
          <w:szCs w:val="24"/>
          <w:highlight w:val="cyan"/>
          <w:shd w:val="clear" w:color="auto" w:fill="FFFFFF"/>
        </w:rPr>
        <w:t>Verma</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took the initiative of encouraging the students to put up such a wonderful and enlightening exhibition. The students from Secondary and Primary level participated in the exhibition with great scientific temperament and exhibited their hidden talents, innovations and knowledge in the form of their working and still models. The total </w:t>
      </w:r>
      <w:proofErr w:type="gramStart"/>
      <w:r w:rsidRPr="00534E46">
        <w:rPr>
          <w:rFonts w:ascii="Times New Roman" w:hAnsi="Times New Roman" w:cs="Times New Roman"/>
          <w:color w:val="632423" w:themeColor="accent2" w:themeShade="80"/>
          <w:sz w:val="24"/>
          <w:szCs w:val="24"/>
          <w:highlight w:val="cyan"/>
          <w:shd w:val="clear" w:color="auto" w:fill="FFFFFF"/>
        </w:rPr>
        <w:t>number of exhibits were</w:t>
      </w:r>
      <w:proofErr w:type="gramEnd"/>
      <w:r w:rsidRPr="00534E46">
        <w:rPr>
          <w:rFonts w:ascii="Times New Roman" w:hAnsi="Times New Roman" w:cs="Times New Roman"/>
          <w:color w:val="632423" w:themeColor="accent2" w:themeShade="80"/>
          <w:sz w:val="24"/>
          <w:szCs w:val="24"/>
          <w:highlight w:val="cyan"/>
          <w:shd w:val="clear" w:color="auto" w:fill="FFFFFF"/>
        </w:rPr>
        <w:t xml:space="preserve"> 300. Students presented the models on different themes such as water conservation, rain water harvesting, cleanliness, health and hygiene, sustainable agricultural practices, mathematics </w:t>
      </w:r>
      <w:proofErr w:type="spellStart"/>
      <w:r w:rsidRPr="00534E46">
        <w:rPr>
          <w:rFonts w:ascii="Times New Roman" w:hAnsi="Times New Roman" w:cs="Times New Roman"/>
          <w:color w:val="632423" w:themeColor="accent2" w:themeShade="80"/>
          <w:sz w:val="24"/>
          <w:szCs w:val="24"/>
          <w:highlight w:val="cyan"/>
          <w:shd w:val="clear" w:color="auto" w:fill="FFFFFF"/>
        </w:rPr>
        <w:t>modelling</w:t>
      </w:r>
      <w:proofErr w:type="spellEnd"/>
      <w:r w:rsidRPr="00534E46">
        <w:rPr>
          <w:rFonts w:ascii="Times New Roman" w:hAnsi="Times New Roman" w:cs="Times New Roman"/>
          <w:color w:val="632423" w:themeColor="accent2" w:themeShade="80"/>
          <w:sz w:val="24"/>
          <w:szCs w:val="24"/>
          <w:highlight w:val="cyan"/>
          <w:shd w:val="clear" w:color="auto" w:fill="FFFFFF"/>
        </w:rPr>
        <w:t xml:space="preserve"> and technology. Demonstrations and explanations were given by the participants and all the spectators were greatly impressed by their performance. Such exhibition provides a platform for the budding scientists to express their creativity and self confidence.</w:t>
      </w:r>
    </w:p>
    <w:p w:rsidR="00534E46" w:rsidRPr="00534E46" w:rsidRDefault="00534E46" w:rsidP="00534E46">
      <w:pPr>
        <w:jc w:val="both"/>
        <w:rPr>
          <w:rFonts w:ascii="Times New Roman" w:hAnsi="Times New Roman" w:cs="Times New Roman"/>
          <w:color w:val="632423" w:themeColor="accent2" w:themeShade="80"/>
          <w:sz w:val="24"/>
          <w:szCs w:val="24"/>
        </w:rPr>
      </w:pPr>
      <w:r>
        <w:rPr>
          <w:rFonts w:ascii="Times New Roman" w:hAnsi="Times New Roman" w:cs="Times New Roman"/>
          <w:noProof/>
          <w:color w:val="632423" w:themeColor="accent2" w:themeShade="80"/>
          <w:sz w:val="24"/>
          <w:szCs w:val="24"/>
        </w:rPr>
        <w:drawing>
          <wp:inline distT="0" distB="0" distL="0" distR="0">
            <wp:extent cx="2494530" cy="2152650"/>
            <wp:effectExtent l="19050" t="0" r="1020" b="0"/>
            <wp:docPr id="1" name="Picture 0" descr="Screenshot_20190923_12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923_124134.jpg"/>
                    <pic:cNvPicPr/>
                  </pic:nvPicPr>
                  <pic:blipFill>
                    <a:blip r:embed="rId4" cstate="print"/>
                    <a:stretch>
                      <a:fillRect/>
                    </a:stretch>
                  </pic:blipFill>
                  <pic:spPr>
                    <a:xfrm>
                      <a:off x="0" y="0"/>
                      <a:ext cx="2495902" cy="2153834"/>
                    </a:xfrm>
                    <a:prstGeom prst="rect">
                      <a:avLst/>
                    </a:prstGeom>
                  </pic:spPr>
                </pic:pic>
              </a:graphicData>
            </a:graphic>
          </wp:inline>
        </w:drawing>
      </w:r>
      <w:r>
        <w:rPr>
          <w:rFonts w:ascii="Times New Roman" w:hAnsi="Times New Roman" w:cs="Times New Roman"/>
          <w:noProof/>
          <w:color w:val="632423" w:themeColor="accent2" w:themeShade="80"/>
          <w:sz w:val="24"/>
          <w:szCs w:val="24"/>
        </w:rPr>
        <w:drawing>
          <wp:inline distT="0" distB="0" distL="0" distR="0">
            <wp:extent cx="2867025" cy="2151800"/>
            <wp:effectExtent l="19050" t="0" r="0" b="0"/>
            <wp:docPr id="2" name="Picture 1" descr="Screenshot_20190923_12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923_124149.jpg"/>
                    <pic:cNvPicPr/>
                  </pic:nvPicPr>
                  <pic:blipFill>
                    <a:blip r:embed="rId5" cstate="print"/>
                    <a:stretch>
                      <a:fillRect/>
                    </a:stretch>
                  </pic:blipFill>
                  <pic:spPr>
                    <a:xfrm>
                      <a:off x="0" y="0"/>
                      <a:ext cx="2869067" cy="2153333"/>
                    </a:xfrm>
                    <a:prstGeom prst="rect">
                      <a:avLst/>
                    </a:prstGeom>
                  </pic:spPr>
                </pic:pic>
              </a:graphicData>
            </a:graphic>
          </wp:inline>
        </w:drawing>
      </w:r>
    </w:p>
    <w:sectPr w:rsidR="00534E46" w:rsidRPr="00534E46" w:rsidSect="00E04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E46"/>
    <w:rsid w:val="00534E46"/>
    <w:rsid w:val="00E04F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E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E4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cp:revision>
  <dcterms:created xsi:type="dcterms:W3CDTF">2019-09-24T07:17:00Z</dcterms:created>
  <dcterms:modified xsi:type="dcterms:W3CDTF">2019-09-24T07:20:00Z</dcterms:modified>
</cp:coreProperties>
</file>